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A7" w:rsidRPr="008D10E0" w:rsidRDefault="006B3AA7" w:rsidP="007E64DD">
      <w:pPr>
        <w:pStyle w:val="NoSpacing"/>
        <w:jc w:val="center"/>
        <w:rPr>
          <w:rFonts w:ascii="Times New Roman" w:hAnsi="Times New Roman"/>
          <w:b/>
        </w:rPr>
      </w:pPr>
      <w:r w:rsidRPr="008D10E0">
        <w:rPr>
          <w:rFonts w:ascii="Times New Roman" w:hAnsi="Times New Roman"/>
          <w:b/>
        </w:rPr>
        <w:t>ПАМЯТКА</w:t>
      </w:r>
    </w:p>
    <w:p w:rsidR="006B3AA7" w:rsidRPr="008D10E0" w:rsidRDefault="006B3AA7" w:rsidP="007E64DD">
      <w:pPr>
        <w:pStyle w:val="NoSpacing"/>
        <w:jc w:val="center"/>
        <w:rPr>
          <w:rFonts w:ascii="Times New Roman" w:hAnsi="Times New Roman"/>
          <w:b/>
        </w:rPr>
      </w:pPr>
    </w:p>
    <w:p w:rsidR="006B3AA7" w:rsidRPr="008D10E0" w:rsidRDefault="006B3AA7" w:rsidP="00C053D9">
      <w:pPr>
        <w:pStyle w:val="NoSpacing"/>
        <w:jc w:val="center"/>
        <w:rPr>
          <w:rFonts w:ascii="Times New Roman" w:hAnsi="Times New Roman"/>
        </w:rPr>
      </w:pPr>
      <w:r w:rsidRPr="008D10E0">
        <w:rPr>
          <w:rFonts w:ascii="Times New Roman" w:hAnsi="Times New Roman"/>
          <w:b/>
        </w:rPr>
        <w:t xml:space="preserve">участникам </w:t>
      </w:r>
      <w:r>
        <w:rPr>
          <w:rFonts w:ascii="Times New Roman" w:hAnsi="Times New Roman"/>
          <w:b/>
        </w:rPr>
        <w:t>волонтерских лагерей</w:t>
      </w:r>
      <w:r w:rsidRPr="008D10E0">
        <w:rPr>
          <w:rFonts w:ascii="Times New Roman" w:hAnsi="Times New Roman"/>
          <w:b/>
        </w:rPr>
        <w:t xml:space="preserve"> ФГБУ «Кабардино-Балкарский высокогорный государственный природный заповедник»</w:t>
      </w:r>
    </w:p>
    <w:p w:rsidR="006B3AA7" w:rsidRPr="008D10E0" w:rsidRDefault="006B3AA7" w:rsidP="007E64DD">
      <w:pPr>
        <w:pStyle w:val="NoSpacing"/>
        <w:jc w:val="both"/>
        <w:rPr>
          <w:rFonts w:ascii="Times New Roman" w:hAnsi="Times New Roman"/>
        </w:rPr>
      </w:pPr>
    </w:p>
    <w:p w:rsidR="006B3AA7" w:rsidRPr="008D10E0" w:rsidRDefault="006B3AA7" w:rsidP="003F4750">
      <w:pPr>
        <w:pStyle w:val="NoSpacing"/>
        <w:numPr>
          <w:ilvl w:val="0"/>
          <w:numId w:val="2"/>
        </w:numPr>
        <w:jc w:val="both"/>
        <w:rPr>
          <w:rFonts w:ascii="Times New Roman" w:hAnsi="Times New Roman"/>
          <w:b/>
        </w:rPr>
      </w:pPr>
      <w:r w:rsidRPr="008D10E0">
        <w:rPr>
          <w:rFonts w:ascii="Times New Roman" w:hAnsi="Times New Roman"/>
          <w:b/>
        </w:rPr>
        <w:t>Место проведения волонтерской деятельности.</w:t>
      </w:r>
    </w:p>
    <w:p w:rsidR="006B3AA7" w:rsidRPr="008D10E0" w:rsidRDefault="006B3AA7" w:rsidP="007E64DD">
      <w:pPr>
        <w:pStyle w:val="NoSpacing"/>
        <w:jc w:val="both"/>
        <w:rPr>
          <w:rFonts w:ascii="Times New Roman" w:hAnsi="Times New Roman"/>
        </w:rPr>
      </w:pPr>
    </w:p>
    <w:p w:rsidR="006B3AA7" w:rsidRPr="008D10E0" w:rsidRDefault="006B3AA7" w:rsidP="007E64DD">
      <w:pPr>
        <w:pStyle w:val="NoSpacing"/>
        <w:numPr>
          <w:ilvl w:val="1"/>
          <w:numId w:val="2"/>
        </w:numPr>
        <w:ind w:left="0" w:firstLine="709"/>
        <w:jc w:val="both"/>
        <w:rPr>
          <w:rFonts w:ascii="Times New Roman" w:hAnsi="Times New Roman"/>
        </w:rPr>
      </w:pPr>
      <w:r w:rsidRPr="008D10E0">
        <w:rPr>
          <w:rFonts w:ascii="Times New Roman" w:hAnsi="Times New Roman"/>
        </w:rPr>
        <w:t>Волонтерская деятельность проводится в Безенгийском</w:t>
      </w:r>
      <w:r>
        <w:rPr>
          <w:rFonts w:ascii="Times New Roman" w:hAnsi="Times New Roman"/>
        </w:rPr>
        <w:t>, Верхне-Балкарском и Башиль-Чегемском  участках</w:t>
      </w:r>
      <w:r w:rsidRPr="008D10E0">
        <w:rPr>
          <w:rFonts w:ascii="Times New Roman" w:hAnsi="Times New Roman"/>
        </w:rPr>
        <w:t xml:space="preserve"> Заповедника (Кабардино-Балкарская республика, Черекский район</w:t>
      </w:r>
      <w:r>
        <w:rPr>
          <w:rFonts w:ascii="Times New Roman" w:hAnsi="Times New Roman"/>
        </w:rPr>
        <w:t>, Чегемский район</w:t>
      </w:r>
      <w:r w:rsidRPr="008D10E0">
        <w:rPr>
          <w:rFonts w:ascii="Times New Roman" w:hAnsi="Times New Roman"/>
        </w:rPr>
        <w:t>) по ремонту, очистке и обустройству экологич</w:t>
      </w:r>
      <w:r>
        <w:rPr>
          <w:rFonts w:ascii="Times New Roman" w:hAnsi="Times New Roman"/>
        </w:rPr>
        <w:t>еских троп «К леднику Безенги»,</w:t>
      </w:r>
      <w:r w:rsidRPr="008D10E0">
        <w:rPr>
          <w:rFonts w:ascii="Times New Roman" w:hAnsi="Times New Roman"/>
        </w:rPr>
        <w:t xml:space="preserve"> «Мижирги»</w:t>
      </w:r>
      <w:r>
        <w:rPr>
          <w:rFonts w:ascii="Times New Roman" w:hAnsi="Times New Roman"/>
        </w:rPr>
        <w:t>, «Боран-Кош», «К Нарзанному источнику»</w:t>
      </w:r>
      <w:r w:rsidRPr="008D10E0">
        <w:rPr>
          <w:rFonts w:ascii="Times New Roman" w:hAnsi="Times New Roman"/>
        </w:rPr>
        <w:t>.</w:t>
      </w:r>
    </w:p>
    <w:p w:rsidR="006B3AA7" w:rsidRPr="008D10E0" w:rsidRDefault="006B3AA7" w:rsidP="00DB42C0">
      <w:pPr>
        <w:pStyle w:val="NoSpacing"/>
        <w:numPr>
          <w:ilvl w:val="1"/>
          <w:numId w:val="2"/>
        </w:numPr>
        <w:ind w:left="0" w:firstLine="708"/>
        <w:jc w:val="both"/>
        <w:rPr>
          <w:rFonts w:ascii="Times New Roman" w:hAnsi="Times New Roman"/>
        </w:rPr>
      </w:pPr>
      <w:r>
        <w:rPr>
          <w:rFonts w:ascii="Times New Roman" w:hAnsi="Times New Roman"/>
        </w:rPr>
        <w:t>Лагерь волонтеров располагается</w:t>
      </w:r>
      <w:r w:rsidRPr="008D10E0">
        <w:rPr>
          <w:rFonts w:ascii="Times New Roman" w:hAnsi="Times New Roman"/>
        </w:rPr>
        <w:t xml:space="preserve"> у научного стационара Безенгийского участка (рядом с Альплагерем «Безенги»)</w:t>
      </w:r>
      <w:r>
        <w:rPr>
          <w:rFonts w:ascii="Times New Roman" w:hAnsi="Times New Roman"/>
        </w:rPr>
        <w:t>, у кордонов</w:t>
      </w:r>
      <w:r w:rsidRPr="008D10E0">
        <w:rPr>
          <w:rFonts w:ascii="Times New Roman" w:hAnsi="Times New Roman"/>
        </w:rPr>
        <w:t>.</w:t>
      </w:r>
    </w:p>
    <w:p w:rsidR="006B3AA7" w:rsidRPr="008D10E0" w:rsidRDefault="006B3AA7" w:rsidP="00DB42C0">
      <w:pPr>
        <w:pStyle w:val="NoSpacing"/>
        <w:numPr>
          <w:ilvl w:val="1"/>
          <w:numId w:val="2"/>
        </w:numPr>
        <w:ind w:left="0" w:firstLine="708"/>
        <w:jc w:val="both"/>
        <w:rPr>
          <w:rFonts w:ascii="Times New Roman" w:hAnsi="Times New Roman"/>
        </w:rPr>
      </w:pPr>
      <w:r w:rsidRPr="008D10E0">
        <w:rPr>
          <w:rFonts w:ascii="Times New Roman" w:hAnsi="Times New Roman"/>
        </w:rPr>
        <w:t>Диапазон перепада температуры воздуха в районе проведения волонтерской работы в период её проведения: ночью 8 - 9, днём 13 – 20</w:t>
      </w:r>
      <w:r w:rsidRPr="008D10E0">
        <w:rPr>
          <w:rFonts w:ascii="Times New Roman" w:hAnsi="Times New Roman"/>
          <w:vertAlign w:val="superscript"/>
        </w:rPr>
        <w:t>о</w:t>
      </w:r>
      <w:r w:rsidRPr="008D10E0">
        <w:rPr>
          <w:rFonts w:ascii="Times New Roman" w:hAnsi="Times New Roman"/>
        </w:rPr>
        <w:t xml:space="preserve"> С.</w:t>
      </w:r>
    </w:p>
    <w:p w:rsidR="006B3AA7" w:rsidRPr="008D10E0" w:rsidRDefault="006B3AA7" w:rsidP="001E6ACC">
      <w:pPr>
        <w:pStyle w:val="NoSpacing"/>
        <w:ind w:left="1065"/>
        <w:jc w:val="both"/>
        <w:rPr>
          <w:rFonts w:ascii="Times New Roman" w:hAnsi="Times New Roman"/>
        </w:rPr>
      </w:pPr>
    </w:p>
    <w:p w:rsidR="006B3AA7" w:rsidRPr="008D10E0" w:rsidRDefault="006B3AA7" w:rsidP="003F4750">
      <w:pPr>
        <w:pStyle w:val="NoSpacing"/>
        <w:numPr>
          <w:ilvl w:val="0"/>
          <w:numId w:val="2"/>
        </w:numPr>
        <w:jc w:val="both"/>
        <w:rPr>
          <w:rFonts w:ascii="Times New Roman" w:hAnsi="Times New Roman"/>
          <w:b/>
        </w:rPr>
      </w:pPr>
      <w:r w:rsidRPr="008D10E0">
        <w:rPr>
          <w:rFonts w:ascii="Times New Roman" w:hAnsi="Times New Roman"/>
          <w:b/>
        </w:rPr>
        <w:t>Участники волонтерского лагеря обязаны:</w:t>
      </w:r>
    </w:p>
    <w:p w:rsidR="006B3AA7" w:rsidRPr="008D10E0" w:rsidRDefault="006B3AA7" w:rsidP="008D2ADC">
      <w:pPr>
        <w:pStyle w:val="NoSpacing"/>
        <w:ind w:firstLine="708"/>
        <w:jc w:val="both"/>
        <w:rPr>
          <w:rFonts w:ascii="Times New Roman" w:hAnsi="Times New Roman"/>
        </w:rPr>
      </w:pPr>
    </w:p>
    <w:p w:rsidR="006B3AA7" w:rsidRPr="008D10E0" w:rsidRDefault="006B3AA7" w:rsidP="008D2ADC">
      <w:pPr>
        <w:pStyle w:val="NoSpacing"/>
        <w:numPr>
          <w:ilvl w:val="1"/>
          <w:numId w:val="2"/>
        </w:numPr>
        <w:ind w:left="0" w:firstLine="708"/>
        <w:jc w:val="both"/>
        <w:rPr>
          <w:rFonts w:ascii="Times New Roman" w:hAnsi="Times New Roman"/>
        </w:rPr>
      </w:pPr>
      <w:r w:rsidRPr="008D10E0">
        <w:rPr>
          <w:rFonts w:ascii="Times New Roman" w:hAnsi="Times New Roman"/>
        </w:rPr>
        <w:t xml:space="preserve">Непосредственно по прибытию на место разбивки лагеря пройти вводный и первичный инструктажи, содержащие правила пребывания и поведения на территории Заповедника, нормы и правила охраны труда и техники безопасности, внутреннего трудового распорядка, трудовой дисциплины и внутриобъектового режима в лагере и на месте производства волонтерских работ, безопасности жизнедеятельности, противопожарной и антитеррористической безопасности, действий в случае стихийных бедствий. </w:t>
      </w:r>
    </w:p>
    <w:p w:rsidR="006B3AA7" w:rsidRPr="008D10E0" w:rsidRDefault="006B3AA7" w:rsidP="00251C75">
      <w:pPr>
        <w:pStyle w:val="NoSpacing"/>
        <w:numPr>
          <w:ilvl w:val="1"/>
          <w:numId w:val="2"/>
        </w:numPr>
        <w:ind w:left="0" w:firstLine="708"/>
        <w:jc w:val="both"/>
        <w:rPr>
          <w:rFonts w:ascii="Times New Roman" w:hAnsi="Times New Roman"/>
        </w:rPr>
      </w:pPr>
      <w:r w:rsidRPr="008D10E0">
        <w:rPr>
          <w:rFonts w:ascii="Times New Roman" w:hAnsi="Times New Roman"/>
        </w:rPr>
        <w:t>прохождение инструктажей подтверждается личной подписью в журналах регистрации инструктажей;</w:t>
      </w:r>
    </w:p>
    <w:p w:rsidR="006B3AA7" w:rsidRPr="008D10E0" w:rsidRDefault="006B3AA7" w:rsidP="008D2ADC">
      <w:pPr>
        <w:pStyle w:val="NoSpacing"/>
        <w:numPr>
          <w:ilvl w:val="1"/>
          <w:numId w:val="2"/>
        </w:numPr>
        <w:ind w:left="0" w:firstLine="709"/>
        <w:jc w:val="both"/>
        <w:rPr>
          <w:rFonts w:ascii="Times New Roman" w:hAnsi="Times New Roman"/>
        </w:rPr>
      </w:pPr>
      <w:r w:rsidRPr="008D10E0">
        <w:rPr>
          <w:rFonts w:ascii="Times New Roman" w:hAnsi="Times New Roman"/>
        </w:rPr>
        <w:t>заключить Договор на участие в Волонтерской деятельности (далее – «Договор»);</w:t>
      </w:r>
    </w:p>
    <w:p w:rsidR="006B3AA7" w:rsidRPr="008D10E0" w:rsidRDefault="006B3AA7" w:rsidP="008D2ADC">
      <w:pPr>
        <w:pStyle w:val="NoSpacing"/>
        <w:numPr>
          <w:ilvl w:val="1"/>
          <w:numId w:val="2"/>
        </w:numPr>
        <w:ind w:left="0" w:firstLine="709"/>
        <w:jc w:val="both"/>
        <w:rPr>
          <w:rFonts w:ascii="Times New Roman" w:hAnsi="Times New Roman"/>
        </w:rPr>
      </w:pPr>
      <w:r w:rsidRPr="008D10E0">
        <w:rPr>
          <w:rFonts w:ascii="Times New Roman" w:hAnsi="Times New Roman"/>
        </w:rPr>
        <w:t>гарантировать достоверность ранее предоставленных о себе сведений, в том числе медицинских документов;</w:t>
      </w:r>
    </w:p>
    <w:p w:rsidR="006B3AA7" w:rsidRPr="008D10E0" w:rsidRDefault="006B3AA7" w:rsidP="008D2ADC">
      <w:pPr>
        <w:pStyle w:val="NoSpacing"/>
        <w:numPr>
          <w:ilvl w:val="1"/>
          <w:numId w:val="2"/>
        </w:numPr>
        <w:ind w:left="0" w:firstLine="709"/>
        <w:jc w:val="both"/>
        <w:rPr>
          <w:rFonts w:ascii="Times New Roman" w:hAnsi="Times New Roman"/>
        </w:rPr>
      </w:pPr>
      <w:r w:rsidRPr="008D10E0">
        <w:rPr>
          <w:rFonts w:ascii="Times New Roman" w:hAnsi="Times New Roman"/>
        </w:rPr>
        <w:t>соблюдать требования законодательства Российской Федерации, иных нормативных правовых актов и локальных нормативных актов волонтерского лагеря, выполнять обязательства, принятые на себя по Договору, приказы и распоряжения Руководителя волонтерского лагеря, назначенных им лиц и руководителей работ, сотрудников Заповедника;</w:t>
      </w:r>
    </w:p>
    <w:p w:rsidR="006B3AA7" w:rsidRPr="008D10E0" w:rsidRDefault="006B3AA7" w:rsidP="0040277F">
      <w:pPr>
        <w:pStyle w:val="NoSpacing"/>
        <w:numPr>
          <w:ilvl w:val="1"/>
          <w:numId w:val="2"/>
        </w:numPr>
        <w:ind w:left="0" w:firstLine="709"/>
        <w:jc w:val="both"/>
        <w:rPr>
          <w:rFonts w:ascii="Times New Roman" w:hAnsi="Times New Roman"/>
        </w:rPr>
      </w:pPr>
      <w:r w:rsidRPr="008D10E0">
        <w:rPr>
          <w:rFonts w:ascii="Times New Roman" w:hAnsi="Times New Roman"/>
        </w:rPr>
        <w:t>осознавать, что место проведения волонтерской деятельности является местом опасности для жизни и здоровья людей, в силу сложных природных условий (дожди, сильные ветры, затяжная непогода, резкая смена погоды), возможности природных пожаров, камнепадов.</w:t>
      </w:r>
    </w:p>
    <w:p w:rsidR="006B3AA7" w:rsidRPr="008D10E0" w:rsidRDefault="006B3AA7" w:rsidP="008D2ADC">
      <w:pPr>
        <w:pStyle w:val="NoSpacing"/>
        <w:numPr>
          <w:ilvl w:val="1"/>
          <w:numId w:val="2"/>
        </w:numPr>
        <w:ind w:left="0" w:firstLine="709"/>
        <w:jc w:val="both"/>
        <w:rPr>
          <w:rFonts w:ascii="Times New Roman" w:hAnsi="Times New Roman"/>
        </w:rPr>
      </w:pPr>
      <w:r w:rsidRPr="008D10E0">
        <w:rPr>
          <w:rFonts w:ascii="Times New Roman" w:hAnsi="Times New Roman"/>
        </w:rPr>
        <w:t>учитывать факторы риска для своей жизни и здоровья во время пребывания в волонтерском лагере: травмоопасность при производстве работ, нахождении в волонтерском лагере и транспортировке, пожароопасность (особенно при курении и разведении огня вне специально отведенных для этого мест), опасные последствия употребления наркотических и психотропных препаратов, алкоголя, пива, самостоятельно привезенных, приобретенных (найденных) медикаментов и продуктов питания, воздействия на здоровье природных условий в районе проведения волонтерской деятельности;</w:t>
      </w:r>
    </w:p>
    <w:p w:rsidR="006B3AA7" w:rsidRPr="008D10E0" w:rsidRDefault="006B3AA7" w:rsidP="008D2ADC">
      <w:pPr>
        <w:pStyle w:val="ListParagraph"/>
        <w:numPr>
          <w:ilvl w:val="1"/>
          <w:numId w:val="2"/>
        </w:numPr>
        <w:ind w:left="0" w:firstLine="708"/>
        <w:jc w:val="both"/>
        <w:rPr>
          <w:rFonts w:ascii="Times New Roman" w:hAnsi="Times New Roman"/>
        </w:rPr>
      </w:pPr>
      <w:r w:rsidRPr="008D10E0">
        <w:rPr>
          <w:rFonts w:ascii="Times New Roman" w:hAnsi="Times New Roman"/>
        </w:rPr>
        <w:t>нести полную ответственность за свою жизнь и здоровье во время участия в волонтерском лагере, а также за неисполнение требований, предъявляемых к участникам волонтерского лагеря в период её проведения;</w:t>
      </w:r>
    </w:p>
    <w:p w:rsidR="006B3AA7" w:rsidRPr="008D10E0" w:rsidRDefault="006B3AA7" w:rsidP="008D2ADC">
      <w:pPr>
        <w:pStyle w:val="ListParagraph"/>
        <w:numPr>
          <w:ilvl w:val="1"/>
          <w:numId w:val="2"/>
        </w:numPr>
        <w:ind w:left="0" w:firstLine="708"/>
        <w:jc w:val="both"/>
        <w:rPr>
          <w:rFonts w:ascii="Times New Roman" w:hAnsi="Times New Roman"/>
        </w:rPr>
      </w:pPr>
      <w:r w:rsidRPr="008D10E0">
        <w:rPr>
          <w:rFonts w:ascii="Times New Roman" w:hAnsi="Times New Roman"/>
        </w:rPr>
        <w:t>знать, что неисполнение вышеназванных требований влечет расторжение Договора на участие в волонтерском лагере и исключение лица, допустившего такое неисполнение, из состава участников Лагеря (при этом оплата проезда исключенного из состава Лагеря лица от места проведения волонтерского лагеря до места его проживания производится таким лицом за свой счет).</w:t>
      </w:r>
    </w:p>
    <w:p w:rsidR="006B3AA7" w:rsidRPr="008D10E0" w:rsidRDefault="006B3AA7" w:rsidP="00AE57D3">
      <w:pPr>
        <w:pStyle w:val="NoSpacing"/>
        <w:jc w:val="both"/>
        <w:rPr>
          <w:rFonts w:ascii="Times New Roman" w:hAnsi="Times New Roman"/>
        </w:rPr>
      </w:pPr>
    </w:p>
    <w:p w:rsidR="006B3AA7" w:rsidRPr="008D10E0" w:rsidRDefault="006B3AA7" w:rsidP="008D2ADC">
      <w:pPr>
        <w:pStyle w:val="NoSpacing"/>
        <w:numPr>
          <w:ilvl w:val="0"/>
          <w:numId w:val="2"/>
        </w:numPr>
        <w:jc w:val="both"/>
        <w:rPr>
          <w:rFonts w:ascii="Times New Roman" w:hAnsi="Times New Roman"/>
          <w:b/>
        </w:rPr>
      </w:pPr>
      <w:r w:rsidRPr="008D10E0">
        <w:rPr>
          <w:rFonts w:ascii="Times New Roman" w:hAnsi="Times New Roman"/>
          <w:b/>
        </w:rPr>
        <w:t>Условия труда участников волонтерского лагеря.</w:t>
      </w:r>
    </w:p>
    <w:p w:rsidR="006B3AA7" w:rsidRPr="008D10E0" w:rsidRDefault="006B3AA7" w:rsidP="00332AC3">
      <w:pPr>
        <w:pStyle w:val="NoSpacing"/>
        <w:ind w:firstLine="708"/>
        <w:jc w:val="both"/>
        <w:rPr>
          <w:rFonts w:ascii="Times New Roman" w:hAnsi="Times New Roman"/>
        </w:rPr>
      </w:pPr>
    </w:p>
    <w:p w:rsidR="006B3AA7" w:rsidRPr="008D10E0" w:rsidRDefault="006B3AA7" w:rsidP="008D2ADC">
      <w:pPr>
        <w:pStyle w:val="NoSpacing"/>
        <w:numPr>
          <w:ilvl w:val="1"/>
          <w:numId w:val="2"/>
        </w:numPr>
        <w:ind w:left="0" w:firstLine="708"/>
        <w:jc w:val="both"/>
        <w:rPr>
          <w:rFonts w:ascii="Times New Roman" w:hAnsi="Times New Roman"/>
        </w:rPr>
      </w:pPr>
      <w:r>
        <w:rPr>
          <w:rFonts w:ascii="Times New Roman" w:hAnsi="Times New Roman"/>
        </w:rPr>
        <w:t xml:space="preserve">Работы на экологических тропах </w:t>
      </w:r>
      <w:r w:rsidRPr="008D10E0">
        <w:rPr>
          <w:rFonts w:ascii="Times New Roman" w:hAnsi="Times New Roman"/>
        </w:rPr>
        <w:t>Заповедника производятся участниками волонтерского лагеря ежедневно, исключая выходные (субботу, воскресение) и праздничные дни, в течение 5 (пяти) рабочих часов.</w:t>
      </w:r>
    </w:p>
    <w:p w:rsidR="006B3AA7" w:rsidRPr="008D10E0" w:rsidRDefault="006B3AA7" w:rsidP="008D2ADC">
      <w:pPr>
        <w:pStyle w:val="NoSpacing"/>
        <w:numPr>
          <w:ilvl w:val="1"/>
          <w:numId w:val="2"/>
        </w:numPr>
        <w:ind w:left="0" w:firstLine="708"/>
        <w:jc w:val="both"/>
        <w:rPr>
          <w:rFonts w:ascii="Times New Roman" w:hAnsi="Times New Roman"/>
        </w:rPr>
      </w:pPr>
      <w:r w:rsidRPr="008D10E0">
        <w:rPr>
          <w:rFonts w:ascii="Times New Roman" w:hAnsi="Times New Roman"/>
        </w:rPr>
        <w:t xml:space="preserve">В период нахождения в месте производства работ участникам волонтерского лагеря предоставляется перерыв, во время которого </w:t>
      </w:r>
      <w:r>
        <w:rPr>
          <w:rFonts w:ascii="Times New Roman" w:hAnsi="Times New Roman"/>
        </w:rPr>
        <w:t xml:space="preserve">осуществляется </w:t>
      </w:r>
      <w:r w:rsidRPr="008D10E0">
        <w:rPr>
          <w:rFonts w:ascii="Times New Roman" w:hAnsi="Times New Roman"/>
        </w:rPr>
        <w:t>прием пищи.</w:t>
      </w:r>
    </w:p>
    <w:p w:rsidR="006B3AA7" w:rsidRPr="008D10E0" w:rsidRDefault="006B3AA7" w:rsidP="00E750E4">
      <w:pPr>
        <w:pStyle w:val="NoSpacing"/>
        <w:numPr>
          <w:ilvl w:val="1"/>
          <w:numId w:val="2"/>
        </w:numPr>
        <w:ind w:left="0" w:firstLine="708"/>
        <w:jc w:val="both"/>
        <w:rPr>
          <w:rFonts w:ascii="Times New Roman" w:hAnsi="Times New Roman"/>
        </w:rPr>
      </w:pPr>
      <w:r w:rsidRPr="008D10E0">
        <w:rPr>
          <w:rFonts w:ascii="Times New Roman" w:hAnsi="Times New Roman"/>
        </w:rPr>
        <w:t xml:space="preserve">В период производства волонтёрских работ участники волонтерского лагеря находятся в подчинении сотрудников Заповедника, назначенных Руководством организации и руководящих работами по ремонту, очистке и обустройству экологических троп на территории </w:t>
      </w:r>
      <w:r>
        <w:rPr>
          <w:rFonts w:ascii="Times New Roman" w:hAnsi="Times New Roman"/>
        </w:rPr>
        <w:t>заповедника.</w:t>
      </w:r>
    </w:p>
    <w:p w:rsidR="006B3AA7" w:rsidRPr="008D10E0" w:rsidRDefault="006B3AA7" w:rsidP="007A4B7D">
      <w:pPr>
        <w:pStyle w:val="NoSpacing"/>
        <w:numPr>
          <w:ilvl w:val="0"/>
          <w:numId w:val="2"/>
        </w:numPr>
        <w:ind w:firstLine="708"/>
        <w:jc w:val="both"/>
        <w:rPr>
          <w:rFonts w:ascii="Times New Roman" w:hAnsi="Times New Roman"/>
        </w:rPr>
      </w:pPr>
      <w:r w:rsidRPr="008D10E0">
        <w:rPr>
          <w:rFonts w:ascii="Times New Roman" w:hAnsi="Times New Roman"/>
          <w:b/>
        </w:rPr>
        <w:t>Условия отдыха участников волонтерского лагеря.</w:t>
      </w:r>
    </w:p>
    <w:p w:rsidR="006B3AA7" w:rsidRPr="008D10E0" w:rsidRDefault="006B3AA7" w:rsidP="009234EA">
      <w:pPr>
        <w:pStyle w:val="NoSpacing"/>
        <w:ind w:left="1773"/>
        <w:jc w:val="both"/>
        <w:rPr>
          <w:rFonts w:ascii="Times New Roman" w:hAnsi="Times New Roman"/>
        </w:rPr>
      </w:pPr>
    </w:p>
    <w:p w:rsidR="006B3AA7" w:rsidRPr="008D10E0" w:rsidRDefault="006B3AA7" w:rsidP="004B3D85">
      <w:pPr>
        <w:pStyle w:val="NoSpacing"/>
        <w:numPr>
          <w:ilvl w:val="1"/>
          <w:numId w:val="2"/>
        </w:numPr>
        <w:ind w:left="0" w:firstLine="708"/>
        <w:jc w:val="both"/>
        <w:rPr>
          <w:rFonts w:ascii="Times New Roman" w:hAnsi="Times New Roman"/>
        </w:rPr>
      </w:pPr>
      <w:r w:rsidRPr="008D10E0">
        <w:rPr>
          <w:rFonts w:ascii="Times New Roman" w:hAnsi="Times New Roman"/>
        </w:rPr>
        <w:t>В выходные дни для участников лагеря предусматриваются познавательные экскурсии специалистами Заповедника по экологическим тропам, знакомство с животным и растительным миром, возможность принятия участия в работе научных работников, а также в работе отдела охраны в соответствии с утвержденным Планом.</w:t>
      </w:r>
    </w:p>
    <w:p w:rsidR="006B3AA7" w:rsidRPr="008D10E0" w:rsidRDefault="006B3AA7" w:rsidP="00084F5D">
      <w:pPr>
        <w:pStyle w:val="NoSpacing"/>
        <w:numPr>
          <w:ilvl w:val="1"/>
          <w:numId w:val="2"/>
        </w:numPr>
        <w:ind w:left="0" w:firstLine="708"/>
        <w:jc w:val="both"/>
        <w:rPr>
          <w:rFonts w:ascii="Times New Roman" w:hAnsi="Times New Roman"/>
        </w:rPr>
      </w:pPr>
      <w:r w:rsidRPr="008D10E0">
        <w:rPr>
          <w:rFonts w:ascii="Times New Roman" w:hAnsi="Times New Roman"/>
        </w:rPr>
        <w:t>В день приезда участников лагеря предусматривается посещение Визит-центра и музея Заповедника. Показ фильма.</w:t>
      </w:r>
    </w:p>
    <w:p w:rsidR="006B3AA7" w:rsidRPr="008D10E0" w:rsidRDefault="006B3AA7" w:rsidP="00C17898">
      <w:pPr>
        <w:pStyle w:val="NoSpacing"/>
        <w:jc w:val="both"/>
        <w:rPr>
          <w:rFonts w:ascii="Times New Roman" w:hAnsi="Times New Roman"/>
        </w:rPr>
      </w:pPr>
    </w:p>
    <w:p w:rsidR="006B3AA7" w:rsidRPr="008D10E0" w:rsidRDefault="006B3AA7" w:rsidP="00FD3710">
      <w:pPr>
        <w:pStyle w:val="NoSpacing"/>
        <w:ind w:firstLine="708"/>
        <w:jc w:val="both"/>
        <w:rPr>
          <w:rFonts w:ascii="Times New Roman" w:hAnsi="Times New Roman"/>
        </w:rPr>
      </w:pPr>
    </w:p>
    <w:p w:rsidR="006B3AA7" w:rsidRPr="008D10E0" w:rsidRDefault="006B3AA7" w:rsidP="003450BB">
      <w:pPr>
        <w:pStyle w:val="NoSpacing"/>
        <w:numPr>
          <w:ilvl w:val="0"/>
          <w:numId w:val="2"/>
        </w:numPr>
        <w:jc w:val="both"/>
        <w:rPr>
          <w:rFonts w:ascii="Times New Roman" w:hAnsi="Times New Roman"/>
          <w:b/>
        </w:rPr>
      </w:pPr>
      <w:r w:rsidRPr="008D10E0">
        <w:rPr>
          <w:rFonts w:ascii="Times New Roman" w:hAnsi="Times New Roman"/>
          <w:b/>
        </w:rPr>
        <w:t>Участник волонтерского лагеря обязан иметь с собой:</w:t>
      </w:r>
    </w:p>
    <w:p w:rsidR="006B3AA7" w:rsidRPr="008D10E0" w:rsidRDefault="006B3AA7" w:rsidP="007E64DD">
      <w:pPr>
        <w:pStyle w:val="NoSpacing"/>
        <w:jc w:val="both"/>
        <w:rPr>
          <w:rFonts w:ascii="Times New Roman" w:hAnsi="Times New Roman"/>
        </w:rPr>
      </w:pP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rPr>
        <w:t>- паспорт (</w:t>
      </w:r>
      <w:r w:rsidRPr="008D10E0">
        <w:rPr>
          <w:rStyle w:val="Strong"/>
          <w:rFonts w:ascii="Times New Roman" w:hAnsi="Times New Roman"/>
          <w:b w:val="0"/>
        </w:rPr>
        <w:t>желательно упакованный в герметичный контейнер или пакет);</w:t>
      </w:r>
    </w:p>
    <w:p w:rsidR="006B3AA7" w:rsidRPr="008D10E0" w:rsidRDefault="006B3AA7" w:rsidP="00023570">
      <w:pPr>
        <w:pStyle w:val="NoSpacing"/>
        <w:ind w:firstLine="709"/>
        <w:jc w:val="both"/>
        <w:rPr>
          <w:rStyle w:val="Strong"/>
          <w:rFonts w:ascii="Times New Roman" w:hAnsi="Times New Roman"/>
          <w:b w:val="0"/>
        </w:rPr>
      </w:pPr>
      <w:r w:rsidRPr="008D10E0">
        <w:rPr>
          <w:rFonts w:ascii="Times New Roman" w:hAnsi="Times New Roman"/>
        </w:rPr>
        <w:t>- медицинский полис ОМС (</w:t>
      </w:r>
      <w:r w:rsidRPr="008D10E0">
        <w:rPr>
          <w:rStyle w:val="Strong"/>
          <w:rFonts w:ascii="Times New Roman" w:hAnsi="Times New Roman"/>
          <w:b w:val="0"/>
        </w:rPr>
        <w:t>желательно упакованный в герметичный контейнер или пакет);</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копию полиса Пенсионного страхования (СНИЛС);</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копию Свидетельства о присвоении ИНН;</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медицинскую справку установленного образца;</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денежные средства в размере, необходимом для собственных нужд в течении срока своего участия в волонтерском лагере;</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аптечку с лекарствами от индивидуальных болезней;</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средства защиты от солнечных ожогов;</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мобильный телефон с зарядным устройством;</w:t>
      </w:r>
    </w:p>
    <w:p w:rsidR="006B3AA7" w:rsidRPr="008D10E0" w:rsidRDefault="006B3AA7" w:rsidP="00023570">
      <w:pPr>
        <w:pStyle w:val="NoSpacing"/>
        <w:ind w:firstLine="709"/>
        <w:jc w:val="both"/>
        <w:rPr>
          <w:rStyle w:val="Strong"/>
          <w:rFonts w:ascii="Times New Roman" w:hAnsi="Times New Roman"/>
          <w:b w:val="0"/>
        </w:rPr>
      </w:pPr>
      <w:r w:rsidRPr="008D10E0">
        <w:rPr>
          <w:rStyle w:val="Strong"/>
          <w:rFonts w:ascii="Times New Roman" w:hAnsi="Times New Roman"/>
          <w:b w:val="0"/>
        </w:rPr>
        <w:t>- одежду и обувь для работы, отдыха, спорта и поездок на экскурсии, – исходя из приведенного выше диапазона температур (нижнее белье, термобелье (по желанию), носки, плавки (купальные костюмы), рубашки (лучше светлые с длинным рукавом), футболки, прочные длинные брюки, куртку или комбинезон, полиэтиленовый дождевик, перчатки (по желанию), легкий головной убор (кепку, бейсболку, бандану, лучше – шляпу или панаму с полями), высокую обувь для работы, кроссовки или кеды (сандалии, или иную легкую обувь) для спорта и отдыха, сменную обувь для палаток, резиновую обувь для душа и бани, - из расчета на весь срок участия в волонтерском лагере;</w:t>
      </w:r>
    </w:p>
    <w:p w:rsidR="006B3AA7" w:rsidRPr="008D10E0" w:rsidRDefault="006B3AA7" w:rsidP="00023570">
      <w:pPr>
        <w:pStyle w:val="NoSpacing"/>
        <w:ind w:firstLine="709"/>
        <w:jc w:val="both"/>
        <w:rPr>
          <w:rFonts w:ascii="Times New Roman" w:hAnsi="Times New Roman"/>
        </w:rPr>
      </w:pPr>
      <w:r w:rsidRPr="008D10E0">
        <w:rPr>
          <w:rStyle w:val="Strong"/>
          <w:rFonts w:ascii="Times New Roman" w:hAnsi="Times New Roman"/>
        </w:rPr>
        <w:t xml:space="preserve">- </w:t>
      </w:r>
      <w:r w:rsidRPr="008D10E0">
        <w:rPr>
          <w:rStyle w:val="Strong"/>
          <w:rFonts w:ascii="Times New Roman" w:hAnsi="Times New Roman"/>
          <w:b w:val="0"/>
        </w:rPr>
        <w:t>индивидуальные</w:t>
      </w:r>
      <w:r w:rsidRPr="008D10E0">
        <w:rPr>
          <w:rStyle w:val="Strong"/>
          <w:rFonts w:ascii="Times New Roman" w:hAnsi="Times New Roman"/>
        </w:rPr>
        <w:t xml:space="preserve"> </w:t>
      </w:r>
      <w:r w:rsidRPr="008D10E0">
        <w:rPr>
          <w:rFonts w:ascii="Times New Roman" w:hAnsi="Times New Roman"/>
          <w:bCs/>
        </w:rPr>
        <w:t>средства личной гигиены (</w:t>
      </w:r>
      <w:r w:rsidRPr="008D10E0">
        <w:rPr>
          <w:rFonts w:ascii="Times New Roman" w:hAnsi="Times New Roman"/>
        </w:rPr>
        <w:t>зубную щетку, зубную пасту, мыло, дезодоранты, шампуни, бритвенные приборы, средства для и после бритья (при необходимости), кремы, сухие и влажные салфетки, ватные ушные палочки, полотенца (по желанию), мочалку, ножницы или кусачки для стрижки ногтей, расческу, другие средства личной гигиены), - из расчета на весь срок участия в волонтерском лагере;</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приспособления для принятия пищи: миску, кружку, ложку, вилку, складной перочинный нож – (по желанию - участники лагеря будут обеспечены одноразовой посудой);</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блокнот, ручку, карандаш;</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солнцезащитные очки (по желанию);</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фонарик (желательно налобный);</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рюкзак тактический (или иную удобную тару для транспортировки вещей необходимых в месте производства работ и на экскурсиях);</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сидение туристическое (по желанию);</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книги, игры, музыкальные инструменты (по желанию);</w:t>
      </w:r>
    </w:p>
    <w:p w:rsidR="006B3AA7" w:rsidRPr="008D10E0" w:rsidRDefault="006B3AA7" w:rsidP="00023570">
      <w:pPr>
        <w:pStyle w:val="NoSpacing"/>
        <w:ind w:firstLine="709"/>
        <w:jc w:val="both"/>
        <w:rPr>
          <w:rFonts w:ascii="Times New Roman" w:hAnsi="Times New Roman"/>
          <w:bCs/>
        </w:rPr>
      </w:pPr>
      <w:r w:rsidRPr="008D10E0">
        <w:rPr>
          <w:rFonts w:ascii="Times New Roman" w:hAnsi="Times New Roman"/>
          <w:bCs/>
        </w:rPr>
        <w:t>- компьютеры, коммуникаторы, навигаторы, часы, компасы и другие приборы, механизмы, приспособления, зарядные устройства и элементы питания к ним берутся по желанию участника Лагеря.</w:t>
      </w:r>
    </w:p>
    <w:p w:rsidR="006B3AA7" w:rsidRPr="008D10E0" w:rsidRDefault="006B3AA7" w:rsidP="007E64DD">
      <w:pPr>
        <w:pStyle w:val="NoSpacing"/>
        <w:jc w:val="both"/>
        <w:rPr>
          <w:rFonts w:ascii="Times New Roman" w:hAnsi="Times New Roman"/>
          <w:bCs/>
        </w:rPr>
      </w:pPr>
    </w:p>
    <w:p w:rsidR="006B3AA7" w:rsidRPr="008D10E0" w:rsidRDefault="006B3AA7" w:rsidP="003450BB">
      <w:pPr>
        <w:pStyle w:val="ListParagraph"/>
        <w:numPr>
          <w:ilvl w:val="0"/>
          <w:numId w:val="2"/>
        </w:numPr>
        <w:spacing w:after="0" w:line="240" w:lineRule="auto"/>
        <w:ind w:left="0" w:firstLine="705"/>
        <w:jc w:val="both"/>
        <w:rPr>
          <w:rFonts w:ascii="Times New Roman" w:hAnsi="Times New Roman"/>
          <w:b/>
        </w:rPr>
      </w:pPr>
      <w:r w:rsidRPr="008D10E0">
        <w:rPr>
          <w:rFonts w:ascii="Times New Roman" w:hAnsi="Times New Roman"/>
          <w:b/>
        </w:rPr>
        <w:t>Участнику волонтерского лагеря категорически запрещается иметь с собой:</w:t>
      </w:r>
    </w:p>
    <w:p w:rsidR="006B3AA7" w:rsidRPr="008D10E0" w:rsidRDefault="006B3AA7" w:rsidP="00E74EAF">
      <w:pPr>
        <w:spacing w:after="0" w:line="240" w:lineRule="auto"/>
        <w:jc w:val="both"/>
        <w:rPr>
          <w:rFonts w:ascii="Times New Roman" w:hAnsi="Times New Roman"/>
        </w:rPr>
      </w:pPr>
    </w:p>
    <w:p w:rsidR="006B3AA7" w:rsidRPr="008D10E0" w:rsidRDefault="006B3AA7" w:rsidP="00023570">
      <w:pPr>
        <w:spacing w:after="0" w:line="240" w:lineRule="auto"/>
        <w:ind w:firstLine="709"/>
        <w:jc w:val="both"/>
        <w:rPr>
          <w:rFonts w:ascii="Times New Roman" w:hAnsi="Times New Roman"/>
        </w:rPr>
      </w:pPr>
      <w:r w:rsidRPr="008D10E0">
        <w:rPr>
          <w:rFonts w:ascii="Times New Roman" w:hAnsi="Times New Roman"/>
        </w:rPr>
        <w:t>- наркотические, психотропные и иные запрещенные к свободному обороту в Российской Федерации средства, алкогольные напитки и пиво;</w:t>
      </w:r>
      <w:bookmarkStart w:id="0" w:name="_GoBack"/>
      <w:bookmarkEnd w:id="0"/>
    </w:p>
    <w:p w:rsidR="006B3AA7" w:rsidRPr="008D10E0" w:rsidRDefault="006B3AA7" w:rsidP="00023570">
      <w:pPr>
        <w:spacing w:after="0" w:line="240" w:lineRule="auto"/>
        <w:ind w:firstLine="709"/>
        <w:jc w:val="both"/>
        <w:rPr>
          <w:rFonts w:ascii="Times New Roman" w:hAnsi="Times New Roman"/>
        </w:rPr>
      </w:pPr>
      <w:r>
        <w:rPr>
          <w:rFonts w:ascii="Times New Roman" w:hAnsi="Times New Roman"/>
        </w:rPr>
        <w:t>- оружие, боеприпасы,</w:t>
      </w:r>
      <w:r w:rsidRPr="008D10E0">
        <w:rPr>
          <w:rFonts w:ascii="Times New Roman" w:hAnsi="Times New Roman"/>
        </w:rPr>
        <w:t xml:space="preserve"> взрывчатые вещества, легковоспламеняющиеся и взрывоопасные предметы, другие запрещенные к свободному обороту в Российской Федерации предметы и вещества;</w:t>
      </w:r>
    </w:p>
    <w:p w:rsidR="006B3AA7" w:rsidRPr="008D10E0" w:rsidRDefault="006B3AA7" w:rsidP="00023570">
      <w:pPr>
        <w:spacing w:after="0" w:line="240" w:lineRule="auto"/>
        <w:ind w:firstLine="709"/>
        <w:jc w:val="both"/>
        <w:rPr>
          <w:rFonts w:ascii="Times New Roman" w:hAnsi="Times New Roman"/>
        </w:rPr>
      </w:pPr>
      <w:r w:rsidRPr="008D10E0">
        <w:rPr>
          <w:rFonts w:ascii="Times New Roman" w:hAnsi="Times New Roman"/>
        </w:rPr>
        <w:t>- литературу, другие пропагандистские материалы с упоминанием запрещенных на территории Российской Федерации организаций и лиц.</w:t>
      </w:r>
    </w:p>
    <w:p w:rsidR="006B3AA7" w:rsidRPr="008D10E0" w:rsidRDefault="006B3AA7" w:rsidP="00920D82">
      <w:pPr>
        <w:spacing w:after="0" w:line="240" w:lineRule="auto"/>
        <w:jc w:val="both"/>
        <w:rPr>
          <w:rFonts w:ascii="Times New Roman" w:hAnsi="Times New Roman"/>
        </w:rPr>
      </w:pPr>
    </w:p>
    <w:sectPr w:rsidR="006B3AA7" w:rsidRPr="008D10E0" w:rsidSect="008D10E0">
      <w:footerReference w:type="default" r:id="rId7"/>
      <w:pgSz w:w="11906" w:h="16838"/>
      <w:pgMar w:top="284"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A7" w:rsidRDefault="006B3AA7" w:rsidP="00F87480">
      <w:pPr>
        <w:spacing w:after="0" w:line="240" w:lineRule="auto"/>
      </w:pPr>
      <w:r>
        <w:separator/>
      </w:r>
    </w:p>
  </w:endnote>
  <w:endnote w:type="continuationSeparator" w:id="0">
    <w:p w:rsidR="006B3AA7" w:rsidRDefault="006B3AA7" w:rsidP="00F8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A7" w:rsidRDefault="006B3AA7">
    <w:pPr>
      <w:pStyle w:val="Footer"/>
      <w:jc w:val="center"/>
    </w:pPr>
    <w:fldSimple w:instr="PAGE   \* MERGEFORMAT">
      <w:r>
        <w:rPr>
          <w:noProof/>
        </w:rPr>
        <w:t>1</w:t>
      </w:r>
    </w:fldSimple>
  </w:p>
  <w:p w:rsidR="006B3AA7" w:rsidRDefault="006B3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A7" w:rsidRDefault="006B3AA7" w:rsidP="00F87480">
      <w:pPr>
        <w:spacing w:after="0" w:line="240" w:lineRule="auto"/>
      </w:pPr>
      <w:r>
        <w:separator/>
      </w:r>
    </w:p>
  </w:footnote>
  <w:footnote w:type="continuationSeparator" w:id="0">
    <w:p w:rsidR="006B3AA7" w:rsidRDefault="006B3AA7" w:rsidP="00F8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526D"/>
    <w:multiLevelType w:val="hybridMultilevel"/>
    <w:tmpl w:val="E4229638"/>
    <w:lvl w:ilvl="0" w:tplc="FA0EA2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3C3533"/>
    <w:multiLevelType w:val="multilevel"/>
    <w:tmpl w:val="5E5C4F8C"/>
    <w:lvl w:ilvl="0">
      <w:start w:val="2"/>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254929A0"/>
    <w:multiLevelType w:val="multilevel"/>
    <w:tmpl w:val="26C4AE00"/>
    <w:lvl w:ilvl="0">
      <w:start w:val="2"/>
      <w:numFmt w:val="decimal"/>
      <w:lvlText w:val="%1."/>
      <w:lvlJc w:val="left"/>
      <w:pPr>
        <w:ind w:left="450"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51C77364"/>
    <w:multiLevelType w:val="multilevel"/>
    <w:tmpl w:val="095C6F4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2514195"/>
    <w:multiLevelType w:val="multilevel"/>
    <w:tmpl w:val="31A876AA"/>
    <w:lvl w:ilvl="0">
      <w:start w:val="1"/>
      <w:numFmt w:val="decimal"/>
      <w:lvlText w:val="%1."/>
      <w:lvlJc w:val="left"/>
      <w:pPr>
        <w:ind w:left="1065"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794" w:hanging="108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3" w:hanging="1800"/>
      </w:pPr>
      <w:rPr>
        <w:rFonts w:cs="Times New Roman" w:hint="default"/>
      </w:rPr>
    </w:lvl>
    <w:lvl w:ilvl="7">
      <w:start w:val="1"/>
      <w:numFmt w:val="decimal"/>
      <w:isLgl/>
      <w:lvlText w:val="%1.%2.%3.%4.%5.%6.%7.%8."/>
      <w:lvlJc w:val="left"/>
      <w:pPr>
        <w:ind w:left="2526" w:hanging="1800"/>
      </w:pPr>
      <w:rPr>
        <w:rFonts w:cs="Times New Roman" w:hint="default"/>
      </w:rPr>
    </w:lvl>
    <w:lvl w:ilvl="8">
      <w:start w:val="1"/>
      <w:numFmt w:val="decimal"/>
      <w:isLgl/>
      <w:lvlText w:val="%1.%2.%3.%4.%5.%6.%7.%8.%9."/>
      <w:lvlJc w:val="left"/>
      <w:pPr>
        <w:ind w:left="2889" w:hanging="2160"/>
      </w:pPr>
      <w:rPr>
        <w:rFonts w:cs="Times New Roman"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11"/>
    <w:rsid w:val="00006CB4"/>
    <w:rsid w:val="00010439"/>
    <w:rsid w:val="00023570"/>
    <w:rsid w:val="00047BE0"/>
    <w:rsid w:val="00060589"/>
    <w:rsid w:val="00070F58"/>
    <w:rsid w:val="00084F5D"/>
    <w:rsid w:val="000A304F"/>
    <w:rsid w:val="000B6AB9"/>
    <w:rsid w:val="000E30CF"/>
    <w:rsid w:val="001211D6"/>
    <w:rsid w:val="0012382B"/>
    <w:rsid w:val="0012420F"/>
    <w:rsid w:val="00161400"/>
    <w:rsid w:val="0017415F"/>
    <w:rsid w:val="001E6ACC"/>
    <w:rsid w:val="001F115C"/>
    <w:rsid w:val="00251C75"/>
    <w:rsid w:val="002718B3"/>
    <w:rsid w:val="002A23B6"/>
    <w:rsid w:val="00327B65"/>
    <w:rsid w:val="00332AC3"/>
    <w:rsid w:val="003450BB"/>
    <w:rsid w:val="003836C9"/>
    <w:rsid w:val="003D0C48"/>
    <w:rsid w:val="003F4750"/>
    <w:rsid w:val="003F7815"/>
    <w:rsid w:val="0040277F"/>
    <w:rsid w:val="0040669F"/>
    <w:rsid w:val="00456843"/>
    <w:rsid w:val="004B3D85"/>
    <w:rsid w:val="004E1930"/>
    <w:rsid w:val="0061464A"/>
    <w:rsid w:val="0062085D"/>
    <w:rsid w:val="00624A4A"/>
    <w:rsid w:val="00644299"/>
    <w:rsid w:val="006479CD"/>
    <w:rsid w:val="006557AF"/>
    <w:rsid w:val="006750B1"/>
    <w:rsid w:val="00693E22"/>
    <w:rsid w:val="006B3AA7"/>
    <w:rsid w:val="006F62D6"/>
    <w:rsid w:val="007307D1"/>
    <w:rsid w:val="007618CF"/>
    <w:rsid w:val="00793858"/>
    <w:rsid w:val="007A4B7D"/>
    <w:rsid w:val="007E64DD"/>
    <w:rsid w:val="00833086"/>
    <w:rsid w:val="00836F63"/>
    <w:rsid w:val="0087655E"/>
    <w:rsid w:val="00886796"/>
    <w:rsid w:val="008B7D6D"/>
    <w:rsid w:val="008D10E0"/>
    <w:rsid w:val="008D2ADC"/>
    <w:rsid w:val="008E2E36"/>
    <w:rsid w:val="00920D82"/>
    <w:rsid w:val="009234EA"/>
    <w:rsid w:val="00961C17"/>
    <w:rsid w:val="009B0326"/>
    <w:rsid w:val="009B0A42"/>
    <w:rsid w:val="00A12930"/>
    <w:rsid w:val="00A14039"/>
    <w:rsid w:val="00A3179B"/>
    <w:rsid w:val="00A57D3B"/>
    <w:rsid w:val="00A76378"/>
    <w:rsid w:val="00A851D5"/>
    <w:rsid w:val="00AE0428"/>
    <w:rsid w:val="00AE57D3"/>
    <w:rsid w:val="00B727B3"/>
    <w:rsid w:val="00BA030F"/>
    <w:rsid w:val="00BA228C"/>
    <w:rsid w:val="00BE3CED"/>
    <w:rsid w:val="00BF3472"/>
    <w:rsid w:val="00C053D9"/>
    <w:rsid w:val="00C17898"/>
    <w:rsid w:val="00C52418"/>
    <w:rsid w:val="00C9218A"/>
    <w:rsid w:val="00CC6FFA"/>
    <w:rsid w:val="00CC7E4A"/>
    <w:rsid w:val="00CD1859"/>
    <w:rsid w:val="00CD36C7"/>
    <w:rsid w:val="00D01511"/>
    <w:rsid w:val="00D5780E"/>
    <w:rsid w:val="00D6076C"/>
    <w:rsid w:val="00DA2C04"/>
    <w:rsid w:val="00DB42C0"/>
    <w:rsid w:val="00DC6C49"/>
    <w:rsid w:val="00DE15E8"/>
    <w:rsid w:val="00DF1D5B"/>
    <w:rsid w:val="00E2373E"/>
    <w:rsid w:val="00E56E1D"/>
    <w:rsid w:val="00E74EAF"/>
    <w:rsid w:val="00E750E4"/>
    <w:rsid w:val="00E8786C"/>
    <w:rsid w:val="00EA56EB"/>
    <w:rsid w:val="00EC1DB7"/>
    <w:rsid w:val="00ED0078"/>
    <w:rsid w:val="00EE5796"/>
    <w:rsid w:val="00F368E0"/>
    <w:rsid w:val="00F63575"/>
    <w:rsid w:val="00F87480"/>
    <w:rsid w:val="00F9008B"/>
    <w:rsid w:val="00FA25BA"/>
    <w:rsid w:val="00FA6F4A"/>
    <w:rsid w:val="00FD3710"/>
    <w:rsid w:val="00FE4EAA"/>
    <w:rsid w:val="00FF29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01511"/>
    <w:rPr>
      <w:rFonts w:cs="Times New Roman"/>
      <w:b/>
      <w:bCs/>
    </w:rPr>
  </w:style>
  <w:style w:type="paragraph" w:styleId="NormalWeb">
    <w:name w:val="Normal (Web)"/>
    <w:basedOn w:val="Normal"/>
    <w:uiPriority w:val="99"/>
    <w:rsid w:val="00D0151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D01511"/>
    <w:rPr>
      <w:lang w:eastAsia="en-US"/>
    </w:rPr>
  </w:style>
  <w:style w:type="paragraph" w:styleId="ListParagraph">
    <w:name w:val="List Paragraph"/>
    <w:basedOn w:val="Normal"/>
    <w:uiPriority w:val="99"/>
    <w:qFormat/>
    <w:rsid w:val="003450BB"/>
    <w:pPr>
      <w:ind w:left="720"/>
      <w:contextualSpacing/>
    </w:pPr>
  </w:style>
  <w:style w:type="paragraph" w:styleId="Header">
    <w:name w:val="header"/>
    <w:basedOn w:val="Normal"/>
    <w:link w:val="HeaderChar"/>
    <w:uiPriority w:val="99"/>
    <w:rsid w:val="00F8748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7480"/>
    <w:rPr>
      <w:rFonts w:cs="Times New Roman"/>
    </w:rPr>
  </w:style>
  <w:style w:type="paragraph" w:styleId="Footer">
    <w:name w:val="footer"/>
    <w:basedOn w:val="Normal"/>
    <w:link w:val="FooterChar"/>
    <w:uiPriority w:val="99"/>
    <w:rsid w:val="00F874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7480"/>
    <w:rPr>
      <w:rFonts w:cs="Times New Roman"/>
    </w:rPr>
  </w:style>
  <w:style w:type="paragraph" w:styleId="BalloonText">
    <w:name w:val="Balloon Text"/>
    <w:basedOn w:val="Normal"/>
    <w:link w:val="BalloonTextChar"/>
    <w:uiPriority w:val="99"/>
    <w:semiHidden/>
    <w:rsid w:val="0025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1061</Words>
  <Characters>6053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Мощенко Руслан Юрьевич</dc:creator>
  <cp:keywords/>
  <dc:description/>
  <cp:lastModifiedBy>Admin</cp:lastModifiedBy>
  <cp:revision>3</cp:revision>
  <cp:lastPrinted>2018-05-28T09:04:00Z</cp:lastPrinted>
  <dcterms:created xsi:type="dcterms:W3CDTF">2022-02-09T14:04:00Z</dcterms:created>
  <dcterms:modified xsi:type="dcterms:W3CDTF">2022-02-09T14:08:00Z</dcterms:modified>
</cp:coreProperties>
</file>